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D0" w:rsidRPr="006701F3" w:rsidRDefault="006C6C3F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proofErr w:type="gramStart"/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Приложение  №</w:t>
      </w:r>
      <w:proofErr w:type="gramEnd"/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C06CD2" w:rsidRPr="009848C9">
        <w:rPr>
          <w:rFonts w:ascii="Times New Roman" w:eastAsia="Times New Roman" w:hAnsi="Times New Roman" w:cs="Times New Roman"/>
          <w:bCs/>
          <w:lang w:eastAsia="ru-RU"/>
        </w:rPr>
        <w:t>2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 к </w:t>
      </w:r>
      <w:r w:rsidR="006701F3">
        <w:rPr>
          <w:rFonts w:ascii="Times New Roman" w:eastAsia="Times New Roman" w:hAnsi="Times New Roman" w:cs="Times New Roman"/>
          <w:bCs/>
          <w:lang w:eastAsia="ru-RU"/>
        </w:rPr>
        <w:t>Техническому заданию</w:t>
      </w:r>
    </w:p>
    <w:p w:rsidR="008C105D" w:rsidRPr="00F37682" w:rsidRDefault="008C105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  <w:sz w:val="36"/>
          <w:szCs w:val="36"/>
        </w:rPr>
      </w:pPr>
      <w:r w:rsidRPr="00F37682">
        <w:rPr>
          <w:rFonts w:ascii="Times New Roman" w:hAnsi="Times New Roman" w:cs="Times New Roman"/>
          <w:b/>
          <w:bCs/>
          <w:color w:val="76923C"/>
          <w:sz w:val="36"/>
          <w:szCs w:val="36"/>
        </w:rPr>
        <w:t>ЭКОЛОГИЧЕСКАЯ ПОЛИТИКА</w:t>
      </w: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Утверждена решением </w:t>
      </w: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Совета директоров ОАО «ТГК-1» </w:t>
      </w:r>
    </w:p>
    <w:p w:rsidR="008C105D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  <w:sz w:val="20"/>
          <w:szCs w:val="20"/>
        </w:rPr>
      </w:pPr>
      <w:r w:rsidRPr="00F37682">
        <w:rPr>
          <w:rFonts w:ascii="Times New Roman" w:hAnsi="Times New Roman" w:cs="Times New Roman"/>
          <w:b/>
          <w:bCs/>
          <w:caps/>
          <w:color w:val="4F6228"/>
          <w:sz w:val="20"/>
          <w:szCs w:val="20"/>
        </w:rPr>
        <w:t xml:space="preserve">от </w:t>
      </w:r>
      <w:proofErr w:type="gramStart"/>
      <w:r w:rsidRPr="00F37682">
        <w:rPr>
          <w:rFonts w:ascii="Times New Roman" w:hAnsi="Times New Roman" w:cs="Times New Roman"/>
          <w:b/>
          <w:bCs/>
          <w:caps/>
          <w:color w:val="4F6228"/>
          <w:sz w:val="20"/>
          <w:szCs w:val="20"/>
        </w:rPr>
        <w:t>« 5</w:t>
      </w:r>
      <w:proofErr w:type="gramEnd"/>
      <w:r w:rsidRPr="00F37682">
        <w:rPr>
          <w:rFonts w:ascii="Times New Roman" w:hAnsi="Times New Roman" w:cs="Times New Roman"/>
          <w:b/>
          <w:bCs/>
          <w:caps/>
          <w:color w:val="4F6228"/>
          <w:sz w:val="20"/>
          <w:szCs w:val="20"/>
        </w:rPr>
        <w:t xml:space="preserve"> » июня </w:t>
      </w:r>
      <w:smartTag w:uri="urn:schemas-microsoft-com:office:smarttags" w:element="metricconverter">
        <w:smartTagPr>
          <w:attr w:name="ProductID" w:val="2007 г"/>
        </w:smartTagPr>
        <w:r w:rsidRPr="00F37682">
          <w:rPr>
            <w:rFonts w:ascii="Times New Roman" w:hAnsi="Times New Roman" w:cs="Times New Roman"/>
            <w:b/>
            <w:bCs/>
            <w:caps/>
            <w:color w:val="4F6228"/>
            <w:sz w:val="20"/>
            <w:szCs w:val="20"/>
          </w:rPr>
          <w:t>2007 г</w:t>
        </w:r>
      </w:smartTag>
      <w:r w:rsidRPr="00F37682">
        <w:rPr>
          <w:rFonts w:ascii="Times New Roman" w:hAnsi="Times New Roman" w:cs="Times New Roman"/>
          <w:b/>
          <w:bCs/>
          <w:caps/>
          <w:color w:val="4F6228"/>
          <w:sz w:val="20"/>
          <w:szCs w:val="20"/>
        </w:rPr>
        <w:t>.</w:t>
      </w:r>
    </w:p>
    <w:p w:rsidR="008C105D" w:rsidRPr="00F37682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F37682">
        <w:rPr>
          <w:rFonts w:ascii="Times New Roman" w:hAnsi="Times New Roman" w:cs="Times New Roman"/>
        </w:rPr>
        <w:t>ОАО «ТГК-1» - один из крупнейших в Европе межрегиональных комплексов по произ</w:t>
      </w:r>
      <w:r w:rsidRPr="00F37682">
        <w:rPr>
          <w:rFonts w:ascii="Times New Roman" w:hAnsi="Times New Roman" w:cs="Times New Roman"/>
          <w:i/>
        </w:rPr>
        <w:t>в</w:t>
      </w:r>
      <w:r w:rsidRPr="00F37682">
        <w:rPr>
          <w:rFonts w:ascii="Times New Roman" w:hAnsi="Times New Roman" w:cs="Times New Roman"/>
        </w:rPr>
        <w:t>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8C105D" w:rsidRPr="00F37682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F37682">
        <w:rPr>
          <w:rFonts w:ascii="Times New Roman" w:hAnsi="Times New Roman" w:cs="Times New Roman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C105D" w:rsidRPr="00F37682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F37682">
        <w:rPr>
          <w:rFonts w:ascii="Times New Roman" w:hAnsi="Times New Roman" w:cs="Times New Roman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8C105D" w:rsidRPr="00F37682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F37682">
        <w:rPr>
          <w:color w:val="auto"/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8C105D" w:rsidRPr="00F37682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F37682">
        <w:rPr>
          <w:color w:val="auto"/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8C105D" w:rsidRPr="00F37682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F37682">
        <w:rPr>
          <w:color w:val="auto"/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C105D" w:rsidRPr="00F37682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F37682">
        <w:rPr>
          <w:color w:val="auto"/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8C105D" w:rsidRPr="00F37682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F37682">
        <w:rPr>
          <w:rFonts w:ascii="Times New Roman" w:hAnsi="Times New Roman" w:cs="Times New Roman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C105D" w:rsidRPr="00F37682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F37682">
        <w:rPr>
          <w:rFonts w:ascii="Times New Roman" w:hAnsi="Times New Roman" w:cs="Times New Roman"/>
        </w:rPr>
        <w:t>открытость и доступность экологической информации;</w:t>
      </w:r>
    </w:p>
    <w:p w:rsidR="008C105D" w:rsidRPr="00F37682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1" w:firstLine="567"/>
        <w:jc w:val="both"/>
        <w:rPr>
          <w:color w:val="auto"/>
          <w:sz w:val="22"/>
          <w:szCs w:val="22"/>
        </w:rPr>
      </w:pPr>
      <w:r w:rsidRPr="00F37682">
        <w:rPr>
          <w:color w:val="auto"/>
          <w:sz w:val="22"/>
          <w:szCs w:val="22"/>
        </w:rPr>
        <w:t xml:space="preserve">совершенствование системы управления компанией в области охраны окружающей среды в соответствии </w:t>
      </w:r>
      <w:proofErr w:type="gramStart"/>
      <w:r w:rsidRPr="00F37682">
        <w:rPr>
          <w:color w:val="auto"/>
          <w:sz w:val="22"/>
          <w:szCs w:val="22"/>
        </w:rPr>
        <w:t>с  требованиями</w:t>
      </w:r>
      <w:proofErr w:type="gramEnd"/>
      <w:r w:rsidRPr="00F37682">
        <w:rPr>
          <w:color w:val="auto"/>
          <w:sz w:val="22"/>
          <w:szCs w:val="22"/>
        </w:rPr>
        <w:t xml:space="preserve"> международных стандартов.</w:t>
      </w:r>
    </w:p>
    <w:p w:rsidR="008C105D" w:rsidRPr="00F37682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F37682">
        <w:rPr>
          <w:rFonts w:ascii="Times New Roman" w:hAnsi="Times New Roman" w:cs="Times New Roman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C105D" w:rsidRPr="00F37682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F37682">
        <w:rPr>
          <w:color w:val="auto"/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F37682">
        <w:rPr>
          <w:color w:val="auto"/>
          <w:sz w:val="22"/>
          <w:szCs w:val="22"/>
        </w:rPr>
        <w:t>низкоэмиссионными</w:t>
      </w:r>
      <w:proofErr w:type="spellEnd"/>
      <w:r w:rsidRPr="00F37682">
        <w:rPr>
          <w:color w:val="auto"/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C105D" w:rsidRPr="00F37682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F37682">
        <w:rPr>
          <w:color w:val="auto"/>
          <w:sz w:val="22"/>
          <w:szCs w:val="22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C105D" w:rsidRPr="00F37682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F37682">
        <w:rPr>
          <w:color w:val="auto"/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C105D" w:rsidRPr="00F37682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F37682">
        <w:rPr>
          <w:color w:val="auto"/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C105D" w:rsidRPr="00F37682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F37682">
        <w:rPr>
          <w:color w:val="auto"/>
          <w:sz w:val="22"/>
          <w:szCs w:val="22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8C105D" w:rsidRPr="00F37682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F37682">
        <w:rPr>
          <w:color w:val="auto"/>
          <w:sz w:val="22"/>
          <w:szCs w:val="22"/>
        </w:rPr>
        <w:t xml:space="preserve">установка </w:t>
      </w:r>
      <w:proofErr w:type="spellStart"/>
      <w:r w:rsidRPr="00F37682">
        <w:rPr>
          <w:color w:val="auto"/>
          <w:sz w:val="22"/>
          <w:szCs w:val="22"/>
        </w:rPr>
        <w:t>рыбозащитных</w:t>
      </w:r>
      <w:proofErr w:type="spellEnd"/>
      <w:r w:rsidRPr="00F37682">
        <w:rPr>
          <w:color w:val="auto"/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F37682">
        <w:rPr>
          <w:rFonts w:ascii="Times New Roman" w:hAnsi="Times New Roman" w:cs="Times New Roman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627409" w:rsidRPr="00627409" w:rsidRDefault="00627409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  <w:sz w:val="10"/>
          <w:szCs w:val="10"/>
        </w:rPr>
      </w:pPr>
      <w:bookmarkStart w:id="0" w:name="_GoBack"/>
      <w:bookmarkEnd w:id="0"/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F37682" w:rsidRDefault="006F1E87" w:rsidP="00F3768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37682">
        <w:rPr>
          <w:rFonts w:ascii="Times New Roman" w:eastAsia="Times New Roman" w:hAnsi="Times New Roman" w:cs="Times New Roman"/>
          <w:lang w:eastAsia="ru-RU"/>
        </w:rPr>
        <w:t>Исполнитель</w:t>
      </w:r>
      <w:r w:rsidR="00627409">
        <w:rPr>
          <w:rFonts w:ascii="Times New Roman" w:eastAsia="Times New Roman" w:hAnsi="Times New Roman" w:cs="Times New Roman"/>
          <w:lang w:eastAsia="ru-RU"/>
        </w:rPr>
        <w:t xml:space="preserve">       </w:t>
      </w:r>
      <w:r w:rsidR="000D60B1" w:rsidRPr="00F37682">
        <w:rPr>
          <w:rFonts w:ascii="Times New Roman" w:eastAsia="Times New Roman" w:hAnsi="Times New Roman" w:cs="Times New Roman"/>
          <w:lang w:eastAsia="ru-RU"/>
        </w:rPr>
        <w:t>______________________________________</w:t>
      </w:r>
    </w:p>
    <w:p w:rsidR="00627409" w:rsidRDefault="00627409" w:rsidP="00F37682">
      <w:pPr>
        <w:spacing w:after="0" w:line="240" w:lineRule="auto"/>
      </w:pPr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</w:t>
      </w:r>
      <w:r w:rsidRPr="00F37682">
        <w:rPr>
          <w:rFonts w:ascii="Times New Roman" w:eastAsia="Times New Roman" w:hAnsi="Times New Roman" w:cs="Times New Roman"/>
          <w:lang w:eastAsia="ru-RU"/>
        </w:rPr>
        <w:t>Подпись, дата</w:t>
      </w:r>
    </w:p>
    <w:sectPr w:rsidR="00627409" w:rsidSect="00627409">
      <w:footerReference w:type="even" r:id="rId7"/>
      <w:footerReference w:type="default" r:id="rId8"/>
      <w:pgSz w:w="11900" w:h="16820"/>
      <w:pgMar w:top="567" w:right="794" w:bottom="221" w:left="1531" w:header="720" w:footer="284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4EA6" w:rsidRDefault="00C84EA6">
      <w:pPr>
        <w:spacing w:after="0" w:line="240" w:lineRule="auto"/>
      </w:pPr>
      <w:r>
        <w:separator/>
      </w:r>
    </w:p>
  </w:endnote>
  <w:endnote w:type="continuationSeparator" w:id="0">
    <w:p w:rsidR="00C84EA6" w:rsidRDefault="00C84E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4EA6" w:rsidRDefault="00C84EA6">
      <w:pPr>
        <w:spacing w:after="0" w:line="240" w:lineRule="auto"/>
      </w:pPr>
      <w:r>
        <w:separator/>
      </w:r>
    </w:p>
  </w:footnote>
  <w:footnote w:type="continuationSeparator" w:id="0">
    <w:p w:rsidR="00C84EA6" w:rsidRDefault="00C84E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42271"/>
    <w:rsid w:val="0009225D"/>
    <w:rsid w:val="000D60B1"/>
    <w:rsid w:val="001F47D0"/>
    <w:rsid w:val="002108F3"/>
    <w:rsid w:val="002346DD"/>
    <w:rsid w:val="002D5D16"/>
    <w:rsid w:val="00376228"/>
    <w:rsid w:val="003C5DCD"/>
    <w:rsid w:val="00452778"/>
    <w:rsid w:val="004769FB"/>
    <w:rsid w:val="005A4927"/>
    <w:rsid w:val="005D7DE8"/>
    <w:rsid w:val="00627409"/>
    <w:rsid w:val="00644A9D"/>
    <w:rsid w:val="006701F3"/>
    <w:rsid w:val="006C6C3F"/>
    <w:rsid w:val="006D3CE8"/>
    <w:rsid w:val="006F1E87"/>
    <w:rsid w:val="007851E9"/>
    <w:rsid w:val="008C105D"/>
    <w:rsid w:val="00943208"/>
    <w:rsid w:val="00952C8D"/>
    <w:rsid w:val="009848C9"/>
    <w:rsid w:val="00A0493A"/>
    <w:rsid w:val="00AC1612"/>
    <w:rsid w:val="00B52805"/>
    <w:rsid w:val="00C06CD2"/>
    <w:rsid w:val="00C56B9D"/>
    <w:rsid w:val="00C8188D"/>
    <w:rsid w:val="00C84EA6"/>
    <w:rsid w:val="00C96F72"/>
    <w:rsid w:val="00CA7BE8"/>
    <w:rsid w:val="00CC4B76"/>
    <w:rsid w:val="00CC5F52"/>
    <w:rsid w:val="00DF210C"/>
    <w:rsid w:val="00DF7AF0"/>
    <w:rsid w:val="00F37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77F28D8-DA3F-4922-A196-36211264E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573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Егорова Мария Сергеевна</cp:lastModifiedBy>
  <cp:revision>10</cp:revision>
  <cp:lastPrinted>2014-03-25T07:53:00Z</cp:lastPrinted>
  <dcterms:created xsi:type="dcterms:W3CDTF">2014-03-25T07:53:00Z</dcterms:created>
  <dcterms:modified xsi:type="dcterms:W3CDTF">2015-03-03T09:27:00Z</dcterms:modified>
</cp:coreProperties>
</file>